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ook w:val="04A0"/>
      </w:tblPr>
      <w:tblGrid>
        <w:gridCol w:w="2276"/>
        <w:gridCol w:w="1985"/>
        <w:gridCol w:w="2588"/>
        <w:gridCol w:w="2481"/>
      </w:tblGrid>
      <w:tr w:rsidR="002F1C2D" w:rsidRPr="00F441E2" w:rsidTr="0047356F">
        <w:tc>
          <w:tcPr>
            <w:tcW w:w="2276" w:type="dxa"/>
          </w:tcPr>
          <w:p w:rsidR="002F1C2D" w:rsidRPr="00F441E2" w:rsidRDefault="002F1C2D" w:rsidP="0047356F">
            <w:pPr>
              <w:pStyle w:val="a5"/>
              <w:ind w:left="0"/>
              <w:rPr>
                <w:sz w:val="20"/>
                <w:lang w:eastAsia="en-US"/>
              </w:rPr>
            </w:pPr>
            <w:r w:rsidRPr="00F441E2">
              <w:rPr>
                <w:sz w:val="20"/>
                <w:lang w:eastAsia="en-US"/>
              </w:rPr>
              <w:t>Рассмотрено на Управляющем совете</w:t>
            </w:r>
          </w:p>
          <w:p w:rsidR="002F1C2D" w:rsidRPr="00F441E2" w:rsidRDefault="002F1C2D" w:rsidP="0047356F">
            <w:pPr>
              <w:pStyle w:val="a5"/>
              <w:ind w:left="0"/>
              <w:rPr>
                <w:sz w:val="20"/>
                <w:lang w:eastAsia="en-US"/>
              </w:rPr>
            </w:pPr>
            <w:r w:rsidRPr="00F441E2">
              <w:rPr>
                <w:sz w:val="20"/>
                <w:lang w:eastAsia="en-US"/>
              </w:rPr>
              <w:t>«30 августа» 2018г.</w:t>
            </w:r>
          </w:p>
        </w:tc>
        <w:tc>
          <w:tcPr>
            <w:tcW w:w="1985" w:type="dxa"/>
          </w:tcPr>
          <w:p w:rsidR="002F1C2D" w:rsidRPr="00F441E2" w:rsidRDefault="002F1C2D" w:rsidP="0047356F">
            <w:pPr>
              <w:pStyle w:val="a5"/>
              <w:ind w:left="0"/>
              <w:rPr>
                <w:sz w:val="20"/>
                <w:lang w:eastAsia="en-US"/>
              </w:rPr>
            </w:pPr>
            <w:r w:rsidRPr="00F441E2">
              <w:rPr>
                <w:sz w:val="20"/>
                <w:lang w:eastAsia="en-US"/>
              </w:rPr>
              <w:t>Рассмотрено на заседании Совета Старшеклассников</w:t>
            </w:r>
          </w:p>
          <w:p w:rsidR="002F1C2D" w:rsidRPr="00F441E2" w:rsidRDefault="002F1C2D" w:rsidP="0047356F">
            <w:pPr>
              <w:pStyle w:val="a5"/>
              <w:ind w:left="0"/>
              <w:rPr>
                <w:sz w:val="20"/>
                <w:lang w:eastAsia="en-US"/>
              </w:rPr>
            </w:pPr>
            <w:r w:rsidRPr="00F441E2">
              <w:rPr>
                <w:sz w:val="20"/>
                <w:lang w:eastAsia="en-US"/>
              </w:rPr>
              <w:t>«30 августа» 2018г.</w:t>
            </w:r>
          </w:p>
        </w:tc>
        <w:tc>
          <w:tcPr>
            <w:tcW w:w="2588" w:type="dxa"/>
          </w:tcPr>
          <w:p w:rsidR="002F1C2D" w:rsidRPr="00F441E2" w:rsidRDefault="002F1C2D" w:rsidP="0047356F">
            <w:pPr>
              <w:pStyle w:val="a5"/>
              <w:ind w:left="0"/>
              <w:rPr>
                <w:sz w:val="20"/>
                <w:lang w:eastAsia="en-US"/>
              </w:rPr>
            </w:pPr>
            <w:r w:rsidRPr="00F441E2">
              <w:rPr>
                <w:sz w:val="20"/>
                <w:lang w:eastAsia="en-US"/>
              </w:rPr>
              <w:t>Согласовано</w:t>
            </w:r>
          </w:p>
          <w:p w:rsidR="002F1C2D" w:rsidRPr="00F441E2" w:rsidRDefault="002F1C2D" w:rsidP="0047356F">
            <w:pPr>
              <w:pStyle w:val="a5"/>
              <w:ind w:left="0"/>
              <w:rPr>
                <w:sz w:val="20"/>
                <w:lang w:eastAsia="en-US"/>
              </w:rPr>
            </w:pPr>
            <w:r w:rsidRPr="00F441E2">
              <w:rPr>
                <w:sz w:val="20"/>
                <w:lang w:eastAsia="en-US"/>
              </w:rPr>
              <w:t>на Педагогическом Совете</w:t>
            </w:r>
          </w:p>
          <w:p w:rsidR="002F1C2D" w:rsidRPr="00F441E2" w:rsidRDefault="002F1C2D" w:rsidP="0047356F">
            <w:pPr>
              <w:pStyle w:val="a5"/>
              <w:ind w:left="0"/>
              <w:rPr>
                <w:sz w:val="20"/>
                <w:lang w:eastAsia="en-US"/>
              </w:rPr>
            </w:pPr>
            <w:r w:rsidRPr="00F441E2">
              <w:rPr>
                <w:sz w:val="20"/>
                <w:lang w:eastAsia="en-US"/>
              </w:rPr>
              <w:t>Протокол №1</w:t>
            </w:r>
          </w:p>
          <w:p w:rsidR="002F1C2D" w:rsidRPr="00F441E2" w:rsidRDefault="002F1C2D" w:rsidP="0047356F">
            <w:pPr>
              <w:pStyle w:val="a5"/>
              <w:ind w:left="0"/>
              <w:rPr>
                <w:sz w:val="20"/>
                <w:lang w:val="en-US" w:eastAsia="en-US"/>
              </w:rPr>
            </w:pPr>
            <w:r w:rsidRPr="00F441E2">
              <w:rPr>
                <w:sz w:val="20"/>
                <w:lang w:val="en-US" w:eastAsia="en-US"/>
              </w:rPr>
              <w:t xml:space="preserve">«30 </w:t>
            </w:r>
            <w:proofErr w:type="spellStart"/>
            <w:r w:rsidRPr="00F441E2">
              <w:rPr>
                <w:sz w:val="20"/>
                <w:lang w:val="en-US" w:eastAsia="en-US"/>
              </w:rPr>
              <w:t>августа</w:t>
            </w:r>
            <w:proofErr w:type="spellEnd"/>
            <w:r w:rsidRPr="00F441E2">
              <w:rPr>
                <w:sz w:val="20"/>
                <w:lang w:val="en-US" w:eastAsia="en-US"/>
              </w:rPr>
              <w:t>» 2018г.</w:t>
            </w:r>
          </w:p>
        </w:tc>
        <w:tc>
          <w:tcPr>
            <w:tcW w:w="2481" w:type="dxa"/>
          </w:tcPr>
          <w:p w:rsidR="002F1C2D" w:rsidRPr="00F441E2" w:rsidRDefault="002F1C2D" w:rsidP="0047356F">
            <w:pPr>
              <w:pStyle w:val="a5"/>
              <w:ind w:left="0"/>
              <w:rPr>
                <w:sz w:val="20"/>
                <w:lang w:eastAsia="en-US"/>
              </w:rPr>
            </w:pPr>
            <w:r w:rsidRPr="00F441E2">
              <w:rPr>
                <w:sz w:val="20"/>
                <w:lang w:eastAsia="en-US"/>
              </w:rPr>
              <w:t>Утверждаю</w:t>
            </w:r>
          </w:p>
          <w:p w:rsidR="002F1C2D" w:rsidRPr="00F441E2" w:rsidRDefault="002F1C2D" w:rsidP="0047356F">
            <w:pPr>
              <w:pStyle w:val="a5"/>
              <w:ind w:left="0"/>
              <w:rPr>
                <w:sz w:val="20"/>
                <w:lang w:eastAsia="en-US"/>
              </w:rPr>
            </w:pPr>
            <w:r w:rsidRPr="00F441E2">
              <w:rPr>
                <w:sz w:val="20"/>
                <w:lang w:eastAsia="en-US"/>
              </w:rPr>
              <w:t>Директор</w:t>
            </w:r>
          </w:p>
          <w:p w:rsidR="002F1C2D" w:rsidRPr="00F441E2" w:rsidRDefault="002F1C2D" w:rsidP="0047356F">
            <w:pPr>
              <w:pStyle w:val="a5"/>
              <w:ind w:left="0"/>
              <w:rPr>
                <w:sz w:val="20"/>
                <w:lang w:eastAsia="en-US"/>
              </w:rPr>
            </w:pPr>
            <w:r w:rsidRPr="00F441E2">
              <w:rPr>
                <w:sz w:val="20"/>
                <w:lang w:eastAsia="en-US"/>
              </w:rPr>
              <w:t>МБОУ СОШ №1</w:t>
            </w:r>
          </w:p>
          <w:p w:rsidR="002F1C2D" w:rsidRPr="00F441E2" w:rsidRDefault="002F1C2D" w:rsidP="0047356F">
            <w:pPr>
              <w:pStyle w:val="a5"/>
              <w:ind w:left="0"/>
              <w:rPr>
                <w:sz w:val="20"/>
                <w:lang w:eastAsia="en-US"/>
              </w:rPr>
            </w:pPr>
            <w:r w:rsidRPr="00F441E2">
              <w:rPr>
                <w:sz w:val="20"/>
                <w:lang w:eastAsia="en-US"/>
              </w:rPr>
              <w:t xml:space="preserve">с. Князе </w:t>
            </w:r>
            <w:proofErr w:type="gramStart"/>
            <w:r w:rsidRPr="00F441E2">
              <w:rPr>
                <w:sz w:val="20"/>
                <w:lang w:eastAsia="en-US"/>
              </w:rPr>
              <w:t>–В</w:t>
            </w:r>
            <w:proofErr w:type="gramEnd"/>
            <w:r w:rsidRPr="00F441E2">
              <w:rPr>
                <w:sz w:val="20"/>
                <w:lang w:eastAsia="en-US"/>
              </w:rPr>
              <w:t>олконское</w:t>
            </w:r>
          </w:p>
          <w:p w:rsidR="002F1C2D" w:rsidRPr="00F441E2" w:rsidRDefault="002F1C2D" w:rsidP="0047356F">
            <w:pPr>
              <w:pStyle w:val="a5"/>
              <w:ind w:left="0"/>
              <w:rPr>
                <w:sz w:val="20"/>
                <w:lang w:eastAsia="en-US"/>
              </w:rPr>
            </w:pPr>
            <w:r w:rsidRPr="00F441E2">
              <w:rPr>
                <w:sz w:val="20"/>
                <w:lang w:eastAsia="en-US"/>
              </w:rPr>
              <w:t>__________Т.В. Раковец</w:t>
            </w:r>
          </w:p>
          <w:p w:rsidR="002F1C2D" w:rsidRPr="00F441E2" w:rsidRDefault="002F1C2D" w:rsidP="0047356F">
            <w:pPr>
              <w:pStyle w:val="a5"/>
              <w:ind w:left="0"/>
              <w:rPr>
                <w:sz w:val="20"/>
                <w:lang w:eastAsia="en-US"/>
              </w:rPr>
            </w:pPr>
            <w:r w:rsidRPr="00F441E2">
              <w:rPr>
                <w:sz w:val="20"/>
                <w:lang w:eastAsia="en-US"/>
              </w:rPr>
              <w:t>«30 августа» 2018г.</w:t>
            </w:r>
          </w:p>
        </w:tc>
      </w:tr>
    </w:tbl>
    <w:p w:rsidR="002F1C2D" w:rsidRDefault="002F1C2D" w:rsidP="002F1C2D">
      <w:pPr>
        <w:shd w:val="clear" w:color="auto" w:fill="FFFFFF"/>
        <w:spacing w:after="0" w:line="360" w:lineRule="auto"/>
        <w:jc w:val="center"/>
        <w:rPr>
          <w:rFonts w:ascii="Times New Roman" w:eastAsia="Times New Roman" w:hAnsi="Times New Roman" w:cs="Times New Roman"/>
          <w:color w:val="000000" w:themeColor="text1"/>
          <w:kern w:val="36"/>
          <w:sz w:val="24"/>
          <w:szCs w:val="24"/>
        </w:rPr>
      </w:pPr>
    </w:p>
    <w:p w:rsidR="002F1C2D" w:rsidRDefault="002F1C2D" w:rsidP="002F1C2D">
      <w:pPr>
        <w:shd w:val="clear" w:color="auto" w:fill="FFFFFF"/>
        <w:spacing w:after="0" w:line="360" w:lineRule="auto"/>
        <w:rPr>
          <w:rFonts w:ascii="Times New Roman" w:eastAsia="Times New Roman" w:hAnsi="Times New Roman" w:cs="Times New Roman"/>
          <w:color w:val="000000" w:themeColor="text1"/>
          <w:kern w:val="36"/>
          <w:sz w:val="24"/>
          <w:szCs w:val="24"/>
        </w:rPr>
      </w:pPr>
    </w:p>
    <w:p w:rsidR="002F1C2D" w:rsidRDefault="002F1C2D" w:rsidP="002F1C2D">
      <w:pPr>
        <w:shd w:val="clear" w:color="auto" w:fill="FFFFFF"/>
        <w:spacing w:after="0" w:line="360" w:lineRule="auto"/>
        <w:jc w:val="center"/>
        <w:rPr>
          <w:rFonts w:ascii="Times New Roman" w:eastAsia="Times New Roman" w:hAnsi="Times New Roman" w:cs="Times New Roman"/>
          <w:color w:val="000000" w:themeColor="text1"/>
          <w:kern w:val="36"/>
          <w:sz w:val="24"/>
          <w:szCs w:val="24"/>
        </w:rPr>
      </w:pPr>
    </w:p>
    <w:p w:rsidR="002F1C2D" w:rsidRDefault="002F1C2D" w:rsidP="002F1C2D">
      <w:pPr>
        <w:shd w:val="clear" w:color="auto" w:fill="FFFFFF"/>
        <w:spacing w:after="0" w:line="360" w:lineRule="auto"/>
        <w:jc w:val="center"/>
        <w:rPr>
          <w:rFonts w:ascii="Times New Roman" w:eastAsia="Times New Roman" w:hAnsi="Times New Roman" w:cs="Times New Roman"/>
          <w:b/>
          <w:bCs/>
          <w:color w:val="000000" w:themeColor="text1"/>
          <w:sz w:val="24"/>
          <w:szCs w:val="24"/>
        </w:rPr>
      </w:pPr>
      <w:r w:rsidRPr="002F1C2D">
        <w:rPr>
          <w:rFonts w:ascii="Times New Roman" w:eastAsia="Times New Roman" w:hAnsi="Times New Roman" w:cs="Times New Roman"/>
          <w:b/>
          <w:bCs/>
          <w:color w:val="000000" w:themeColor="text1"/>
          <w:sz w:val="24"/>
          <w:szCs w:val="24"/>
        </w:rPr>
        <w:t xml:space="preserve">Положение о поощрениях и взысканиях обучающихся </w:t>
      </w:r>
    </w:p>
    <w:p w:rsidR="002F1C2D" w:rsidRPr="002F1C2D" w:rsidRDefault="002F1C2D" w:rsidP="002F1C2D">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b/>
          <w:bCs/>
          <w:color w:val="000000" w:themeColor="text1"/>
          <w:sz w:val="24"/>
          <w:szCs w:val="24"/>
        </w:rPr>
        <w:t xml:space="preserve">МБОУ </w:t>
      </w:r>
      <w:r>
        <w:rPr>
          <w:rFonts w:ascii="Times New Roman" w:eastAsia="Times New Roman" w:hAnsi="Times New Roman" w:cs="Times New Roman"/>
          <w:b/>
          <w:bCs/>
          <w:color w:val="000000" w:themeColor="text1"/>
          <w:sz w:val="24"/>
          <w:szCs w:val="24"/>
        </w:rPr>
        <w:t xml:space="preserve">СОШ №1 с. Князе </w:t>
      </w:r>
      <w:proofErr w:type="gramStart"/>
      <w:r>
        <w:rPr>
          <w:rFonts w:ascii="Times New Roman" w:eastAsia="Times New Roman" w:hAnsi="Times New Roman" w:cs="Times New Roman"/>
          <w:b/>
          <w:bCs/>
          <w:color w:val="000000" w:themeColor="text1"/>
          <w:sz w:val="24"/>
          <w:szCs w:val="24"/>
        </w:rPr>
        <w:t>-В</w:t>
      </w:r>
      <w:proofErr w:type="gramEnd"/>
      <w:r>
        <w:rPr>
          <w:rFonts w:ascii="Times New Roman" w:eastAsia="Times New Roman" w:hAnsi="Times New Roman" w:cs="Times New Roman"/>
          <w:b/>
          <w:bCs/>
          <w:color w:val="000000" w:themeColor="text1"/>
          <w:sz w:val="24"/>
          <w:szCs w:val="24"/>
        </w:rPr>
        <w:t>олконское</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b/>
          <w:bCs/>
          <w:color w:val="000000" w:themeColor="text1"/>
          <w:sz w:val="24"/>
          <w:szCs w:val="24"/>
        </w:rPr>
        <w:t>1. Общие положения.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1.1. Настоящее Положение разработано в соответствии с частью 12 статьи 43 Федерального закона от 29.12.2012 № 273-ФЗ «Об образовании в Российской Федерации», Приказом Министерства образования и науки  Российской Федерации от 15 марта 2013 г. № 185  «Об утверждении Порядка применения к обучающимся и снятия с обучающихся мер дисциплинарного взыскания», Уставом школы.</w:t>
      </w:r>
    </w:p>
    <w:p w:rsidR="002F1C2D" w:rsidRDefault="002F1C2D" w:rsidP="002F1C2D">
      <w:p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2F1C2D">
        <w:rPr>
          <w:rFonts w:ascii="Times New Roman" w:eastAsia="Times New Roman" w:hAnsi="Times New Roman" w:cs="Times New Roman"/>
          <w:color w:val="000000" w:themeColor="text1"/>
          <w:sz w:val="24"/>
          <w:szCs w:val="24"/>
        </w:rPr>
        <w:t>1.2.Настоящее Положение регулирует порядок применения к учащимся </w:t>
      </w:r>
      <w:r w:rsidRPr="002F1C2D">
        <w:rPr>
          <w:rFonts w:ascii="Times New Roman" w:eastAsia="Times New Roman" w:hAnsi="Times New Roman" w:cs="Times New Roman"/>
          <w:bCs/>
          <w:color w:val="000000" w:themeColor="text1"/>
          <w:sz w:val="24"/>
          <w:szCs w:val="24"/>
        </w:rPr>
        <w:t xml:space="preserve">МБОУ </w:t>
      </w:r>
      <w:r>
        <w:rPr>
          <w:rFonts w:ascii="Times New Roman" w:eastAsia="Times New Roman" w:hAnsi="Times New Roman" w:cs="Times New Roman"/>
          <w:bCs/>
          <w:color w:val="000000" w:themeColor="text1"/>
          <w:sz w:val="24"/>
          <w:szCs w:val="24"/>
        </w:rPr>
        <w:t>СОШ №1</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bCs/>
          <w:color w:val="000000" w:themeColor="text1"/>
          <w:sz w:val="24"/>
          <w:szCs w:val="24"/>
        </w:rPr>
        <w:t xml:space="preserve">с. </w:t>
      </w:r>
      <w:proofErr w:type="gramStart"/>
      <w:r w:rsidRPr="002F1C2D">
        <w:rPr>
          <w:rFonts w:ascii="Times New Roman" w:eastAsia="Times New Roman" w:hAnsi="Times New Roman" w:cs="Times New Roman"/>
          <w:bCs/>
          <w:color w:val="000000" w:themeColor="text1"/>
          <w:sz w:val="24"/>
          <w:szCs w:val="24"/>
        </w:rPr>
        <w:t>Князе</w:t>
      </w:r>
      <w:proofErr w:type="gramEnd"/>
      <w:r w:rsidRPr="002F1C2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 </w:t>
      </w:r>
      <w:r w:rsidRPr="002F1C2D">
        <w:rPr>
          <w:rFonts w:ascii="Times New Roman" w:eastAsia="Times New Roman" w:hAnsi="Times New Roman" w:cs="Times New Roman"/>
          <w:bCs/>
          <w:color w:val="000000" w:themeColor="text1"/>
          <w:sz w:val="24"/>
          <w:szCs w:val="24"/>
        </w:rPr>
        <w:t>Волконское</w:t>
      </w:r>
      <w:r w:rsidRPr="002F1C2D">
        <w:rPr>
          <w:rFonts w:ascii="Times New Roman" w:eastAsia="Times New Roman" w:hAnsi="Times New Roman" w:cs="Times New Roman"/>
          <w:color w:val="000000" w:themeColor="text1"/>
          <w:sz w:val="24"/>
          <w:szCs w:val="24"/>
        </w:rPr>
        <w:t xml:space="preserve"> (далее – Школа) мер поощрения и взыскания в зависимости от их отношения к своим ученическим правам и обязанностям, соблюдения Правил поведения учащихся.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1.3. Целью настоящего Положения  является:</w:t>
      </w:r>
    </w:p>
    <w:p w:rsidR="002F1C2D" w:rsidRPr="002F1C2D" w:rsidRDefault="002F1C2D" w:rsidP="002F1C2D">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обеспечение в школе благоприятной  обстановки для осуществления образовательного процесса;</w:t>
      </w:r>
    </w:p>
    <w:p w:rsidR="002F1C2D" w:rsidRPr="002F1C2D" w:rsidRDefault="002F1C2D" w:rsidP="002F1C2D">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поддержание порядка, основанного на сознательной дисцип</w:t>
      </w:r>
      <w:r>
        <w:rPr>
          <w:rFonts w:ascii="Times New Roman" w:eastAsia="Times New Roman" w:hAnsi="Times New Roman" w:cs="Times New Roman"/>
          <w:color w:val="000000" w:themeColor="text1"/>
          <w:sz w:val="24"/>
          <w:szCs w:val="24"/>
        </w:rPr>
        <w:t xml:space="preserve">лине и личностно-ориентированной </w:t>
      </w:r>
      <w:r w:rsidRPr="002F1C2D">
        <w:rPr>
          <w:rFonts w:ascii="Times New Roman" w:eastAsia="Times New Roman" w:hAnsi="Times New Roman" w:cs="Times New Roman"/>
          <w:color w:val="000000" w:themeColor="text1"/>
          <w:sz w:val="24"/>
          <w:szCs w:val="24"/>
        </w:rPr>
        <w:t xml:space="preserve"> организации образовательного процесса;</w:t>
      </w:r>
    </w:p>
    <w:p w:rsidR="002F1C2D" w:rsidRPr="002F1C2D" w:rsidRDefault="002F1C2D" w:rsidP="002F1C2D">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социализация учащихся.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b/>
          <w:bCs/>
          <w:color w:val="000000" w:themeColor="text1"/>
          <w:sz w:val="24"/>
          <w:szCs w:val="24"/>
        </w:rPr>
        <w:t>2.  Порядок  применения  к обучающимся мер поощрений.</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 xml:space="preserve">2.1. Обучающиеся школы поощряются за успехи в учебе; участие и победу в учебных и творческих конкурсах разного уровня; общественно-полезную  и волонтерскую деятельность; </w:t>
      </w:r>
      <w:r>
        <w:rPr>
          <w:rFonts w:ascii="Times New Roman" w:eastAsia="Times New Roman" w:hAnsi="Times New Roman" w:cs="Times New Roman"/>
          <w:color w:val="000000" w:themeColor="text1"/>
          <w:sz w:val="24"/>
          <w:szCs w:val="24"/>
        </w:rPr>
        <w:t xml:space="preserve">спортивные мероприятия разного уровня; </w:t>
      </w:r>
      <w:r w:rsidRPr="002F1C2D">
        <w:rPr>
          <w:rFonts w:ascii="Times New Roman" w:eastAsia="Times New Roman" w:hAnsi="Times New Roman" w:cs="Times New Roman"/>
          <w:color w:val="000000" w:themeColor="text1"/>
          <w:sz w:val="24"/>
          <w:szCs w:val="24"/>
        </w:rPr>
        <w:t>иные социально-значимые поступки.</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2.2. Меры поощрения, применяемые Школой:</w:t>
      </w:r>
    </w:p>
    <w:p w:rsidR="002F1C2D" w:rsidRPr="002F1C2D" w:rsidRDefault="002F1C2D" w:rsidP="002F1C2D">
      <w:pPr>
        <w:numPr>
          <w:ilvl w:val="0"/>
          <w:numId w:val="2"/>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объявление устной благодарности;</w:t>
      </w:r>
    </w:p>
    <w:p w:rsidR="002F1C2D" w:rsidRPr="002F1C2D" w:rsidRDefault="002F1C2D" w:rsidP="002F1C2D">
      <w:pPr>
        <w:numPr>
          <w:ilvl w:val="0"/>
          <w:numId w:val="2"/>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объявление письменной благодарности;</w:t>
      </w:r>
    </w:p>
    <w:p w:rsidR="002F1C2D" w:rsidRPr="002F1C2D" w:rsidRDefault="002F1C2D" w:rsidP="002F1C2D">
      <w:pPr>
        <w:numPr>
          <w:ilvl w:val="0"/>
          <w:numId w:val="2"/>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награждение грамотами;</w:t>
      </w:r>
    </w:p>
    <w:p w:rsidR="002F1C2D" w:rsidRPr="002F1C2D" w:rsidRDefault="002F1C2D" w:rsidP="002F1C2D">
      <w:pPr>
        <w:numPr>
          <w:ilvl w:val="0"/>
          <w:numId w:val="2"/>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 xml:space="preserve">награждение </w:t>
      </w:r>
      <w:proofErr w:type="gramStart"/>
      <w:r w:rsidRPr="002F1C2D">
        <w:rPr>
          <w:rFonts w:ascii="Times New Roman" w:eastAsia="Times New Roman" w:hAnsi="Times New Roman" w:cs="Times New Roman"/>
          <w:color w:val="000000" w:themeColor="text1"/>
          <w:sz w:val="24"/>
          <w:szCs w:val="24"/>
        </w:rPr>
        <w:t>ценным</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подарко</w:t>
      </w:r>
      <w:proofErr w:type="spellEnd"/>
      <w:r w:rsidRPr="002F1C2D">
        <w:rPr>
          <w:rFonts w:ascii="Times New Roman" w:eastAsia="Times New Roman" w:hAnsi="Times New Roman" w:cs="Times New Roman"/>
          <w:color w:val="000000" w:themeColor="text1"/>
          <w:sz w:val="24"/>
          <w:szCs w:val="24"/>
        </w:rPr>
        <w:t>;</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lastRenderedPageBreak/>
        <w:t>2.2. Поощрения применяются директором Школы по представлению педагогического совета, заместителей директора по УВР  и  ВР, классного руководителя, общественности в соответствии с положениями проводимых конкурсов и соревнований,  по результатам проделанной работы и/или за иные социально</w:t>
      </w:r>
      <w:r w:rsidR="00202475">
        <w:rPr>
          <w:rFonts w:ascii="Times New Roman" w:eastAsia="Times New Roman" w:hAnsi="Times New Roman" w:cs="Times New Roman"/>
          <w:color w:val="000000" w:themeColor="text1"/>
          <w:sz w:val="24"/>
          <w:szCs w:val="24"/>
        </w:rPr>
        <w:t xml:space="preserve"> </w:t>
      </w:r>
      <w:r w:rsidRPr="002F1C2D">
        <w:rPr>
          <w:rFonts w:ascii="Times New Roman" w:eastAsia="Times New Roman" w:hAnsi="Times New Roman" w:cs="Times New Roman"/>
          <w:color w:val="000000" w:themeColor="text1"/>
          <w:sz w:val="24"/>
          <w:szCs w:val="24"/>
        </w:rPr>
        <w:t>- и личностно-значимые заслуги.</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2.3. Поощрения объявляются приказом по школе  в обстановке широкой гласности, в обязательном порядке доводятся до сведения учащихся и их родителей или лиц, их замещающих, работников Школы.</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2.4. Выписка из приказа о поощрении   заносится в личное дело обучающегося.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2F1C2D">
        <w:rPr>
          <w:rFonts w:ascii="Times New Roman" w:eastAsia="Times New Roman" w:hAnsi="Times New Roman" w:cs="Times New Roman"/>
          <w:b/>
          <w:color w:val="000000" w:themeColor="text1"/>
          <w:sz w:val="24"/>
          <w:szCs w:val="24"/>
        </w:rPr>
        <w:t>3. Порядок  применения мер взыскания и снятия  с обучающихся мер дисциплинарного взыскания.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 xml:space="preserve">3.1. Порядок применения к </w:t>
      </w:r>
      <w:proofErr w:type="gramStart"/>
      <w:r w:rsidRPr="002F1C2D">
        <w:rPr>
          <w:rFonts w:ascii="Times New Roman" w:eastAsia="Times New Roman" w:hAnsi="Times New Roman" w:cs="Times New Roman"/>
          <w:color w:val="000000" w:themeColor="text1"/>
          <w:sz w:val="24"/>
          <w:szCs w:val="24"/>
        </w:rPr>
        <w:t>обучающимся</w:t>
      </w:r>
      <w:proofErr w:type="gramEnd"/>
      <w:r w:rsidRPr="002F1C2D">
        <w:rPr>
          <w:rFonts w:ascii="Times New Roman" w:eastAsia="Times New Roman" w:hAnsi="Times New Roman" w:cs="Times New Roman"/>
          <w:color w:val="000000" w:themeColor="text1"/>
          <w:sz w:val="24"/>
          <w:szCs w:val="24"/>
        </w:rPr>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w:t>
      </w:r>
      <w:r w:rsidR="002F1C2D" w:rsidRPr="002F1C2D">
        <w:rPr>
          <w:rFonts w:ascii="Times New Roman" w:eastAsia="Times New Roman" w:hAnsi="Times New Roman" w:cs="Times New Roman"/>
          <w:b/>
          <w:bCs/>
          <w:color w:val="000000" w:themeColor="text1"/>
          <w:sz w:val="24"/>
          <w:szCs w:val="24"/>
        </w:rPr>
        <w:t xml:space="preserve">. Меры дисциплинарного взыскания не применяются к </w:t>
      </w:r>
      <w:proofErr w:type="gramStart"/>
      <w:r w:rsidR="002F1C2D" w:rsidRPr="002F1C2D">
        <w:rPr>
          <w:rFonts w:ascii="Times New Roman" w:eastAsia="Times New Roman" w:hAnsi="Times New Roman" w:cs="Times New Roman"/>
          <w:b/>
          <w:bCs/>
          <w:color w:val="000000" w:themeColor="text1"/>
          <w:sz w:val="24"/>
          <w:szCs w:val="24"/>
        </w:rPr>
        <w:t>обучающимся</w:t>
      </w:r>
      <w:proofErr w:type="gramEnd"/>
      <w:r w:rsidR="002F1C2D" w:rsidRPr="002F1C2D">
        <w:rPr>
          <w:rFonts w:ascii="Times New Roman" w:eastAsia="Times New Roman" w:hAnsi="Times New Roman" w:cs="Times New Roman"/>
          <w:b/>
          <w:bCs/>
          <w:color w:val="000000" w:themeColor="text1"/>
          <w:sz w:val="24"/>
          <w:szCs w:val="24"/>
        </w:rPr>
        <w:t>:</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.1. Порядок применения к </w:t>
      </w:r>
      <w:proofErr w:type="gramStart"/>
      <w:r w:rsidR="002F1C2D" w:rsidRPr="002F1C2D">
        <w:rPr>
          <w:rFonts w:ascii="Times New Roman" w:eastAsia="Times New Roman" w:hAnsi="Times New Roman" w:cs="Times New Roman"/>
          <w:color w:val="000000" w:themeColor="text1"/>
          <w:sz w:val="24"/>
          <w:szCs w:val="24"/>
        </w:rPr>
        <w:t>обучающимся</w:t>
      </w:r>
      <w:proofErr w:type="gramEnd"/>
      <w:r w:rsidR="002F1C2D" w:rsidRPr="002F1C2D">
        <w:rPr>
          <w:rFonts w:ascii="Times New Roman" w:eastAsia="Times New Roman" w:hAnsi="Times New Roman" w:cs="Times New Roman"/>
          <w:color w:val="000000" w:themeColor="text1"/>
          <w:sz w:val="24"/>
          <w:szCs w:val="24"/>
        </w:rPr>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.2. Меры дисциплинарного взыскания не применяются к </w:t>
      </w:r>
      <w:proofErr w:type="gramStart"/>
      <w:r w:rsidR="002F1C2D" w:rsidRPr="002F1C2D">
        <w:rPr>
          <w:rFonts w:ascii="Times New Roman" w:eastAsia="Times New Roman" w:hAnsi="Times New Roman" w:cs="Times New Roman"/>
          <w:color w:val="000000" w:themeColor="text1"/>
          <w:sz w:val="24"/>
          <w:szCs w:val="24"/>
        </w:rPr>
        <w:t>обучающимся</w:t>
      </w:r>
      <w:proofErr w:type="gramEnd"/>
      <w:r w:rsidR="002F1C2D" w:rsidRPr="002F1C2D">
        <w:rPr>
          <w:rFonts w:ascii="Times New Roman" w:eastAsia="Times New Roman" w:hAnsi="Times New Roman" w:cs="Times New Roman"/>
          <w:color w:val="000000" w:themeColor="text1"/>
          <w:sz w:val="24"/>
          <w:szCs w:val="24"/>
        </w:rPr>
        <w:t>:</w:t>
      </w:r>
    </w:p>
    <w:p w:rsidR="002F1C2D" w:rsidRPr="002F1C2D" w:rsidRDefault="002F1C2D" w:rsidP="002F1C2D">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по образова</w:t>
      </w:r>
      <w:r w:rsidR="00202475">
        <w:rPr>
          <w:rFonts w:ascii="Times New Roman" w:eastAsia="Times New Roman" w:hAnsi="Times New Roman" w:cs="Times New Roman"/>
          <w:color w:val="000000" w:themeColor="text1"/>
          <w:sz w:val="24"/>
          <w:szCs w:val="24"/>
        </w:rPr>
        <w:t xml:space="preserve">тельным программам </w:t>
      </w:r>
      <w:r w:rsidRPr="002F1C2D">
        <w:rPr>
          <w:rFonts w:ascii="Times New Roman" w:eastAsia="Times New Roman" w:hAnsi="Times New Roman" w:cs="Times New Roman"/>
          <w:color w:val="000000" w:themeColor="text1"/>
          <w:sz w:val="24"/>
          <w:szCs w:val="24"/>
        </w:rPr>
        <w:t xml:space="preserve"> начального общего образования;</w:t>
      </w:r>
    </w:p>
    <w:p w:rsidR="002F1C2D" w:rsidRPr="002F1C2D" w:rsidRDefault="002F1C2D" w:rsidP="002F1C2D">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с ограниченными возможностями здоровья (с задержкой психического развития и различными формами умственной отсталости)</w:t>
      </w:r>
      <w:r w:rsidRPr="002F1C2D">
        <w:rPr>
          <w:rFonts w:ascii="Times New Roman" w:eastAsia="Times New Roman" w:hAnsi="Times New Roman" w:cs="Times New Roman"/>
          <w:color w:val="000000" w:themeColor="text1"/>
          <w:sz w:val="24"/>
          <w:szCs w:val="24"/>
          <w:vertAlign w:val="superscript"/>
        </w:rPr>
        <w:t>1</w:t>
      </w:r>
      <w:r w:rsidRPr="002F1C2D">
        <w:rPr>
          <w:rFonts w:ascii="Times New Roman" w:eastAsia="Times New Roman" w:hAnsi="Times New Roman" w:cs="Times New Roman"/>
          <w:color w:val="000000" w:themeColor="text1"/>
          <w:sz w:val="24"/>
          <w:szCs w:val="24"/>
        </w:rPr>
        <w:t>.</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.3. 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.4. За совершение дисциплинарного проступка к </w:t>
      </w:r>
      <w:proofErr w:type="gramStart"/>
      <w:r w:rsidR="002F1C2D" w:rsidRPr="002F1C2D">
        <w:rPr>
          <w:rFonts w:ascii="Times New Roman" w:eastAsia="Times New Roman" w:hAnsi="Times New Roman" w:cs="Times New Roman"/>
          <w:color w:val="000000" w:themeColor="text1"/>
          <w:sz w:val="24"/>
          <w:szCs w:val="24"/>
        </w:rPr>
        <w:t>обучающемуся</w:t>
      </w:r>
      <w:proofErr w:type="gramEnd"/>
      <w:r w:rsidR="002F1C2D" w:rsidRPr="002F1C2D">
        <w:rPr>
          <w:rFonts w:ascii="Times New Roman" w:eastAsia="Times New Roman" w:hAnsi="Times New Roman" w:cs="Times New Roman"/>
          <w:color w:val="000000" w:themeColor="text1"/>
          <w:sz w:val="24"/>
          <w:szCs w:val="24"/>
        </w:rPr>
        <w:t xml:space="preserve"> могут быть применены следующие меры дисциплинарного взыскания:</w:t>
      </w:r>
    </w:p>
    <w:p w:rsidR="002F1C2D" w:rsidRPr="002F1C2D" w:rsidRDefault="002F1C2D" w:rsidP="002F1C2D">
      <w:pPr>
        <w:numPr>
          <w:ilvl w:val="0"/>
          <w:numId w:val="4"/>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замечание;</w:t>
      </w:r>
    </w:p>
    <w:p w:rsidR="002F1C2D" w:rsidRPr="002F1C2D" w:rsidRDefault="002F1C2D" w:rsidP="002F1C2D">
      <w:pPr>
        <w:numPr>
          <w:ilvl w:val="0"/>
          <w:numId w:val="4"/>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выговор;</w:t>
      </w:r>
    </w:p>
    <w:p w:rsidR="002F1C2D" w:rsidRPr="002F1C2D" w:rsidRDefault="002F1C2D" w:rsidP="002F1C2D">
      <w:pPr>
        <w:numPr>
          <w:ilvl w:val="0"/>
          <w:numId w:val="4"/>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отчисление из Школы.</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.5. За каждый дисциплинарный проступок может быть применена только одна мера дисциплинарного взыскания.</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.6. </w:t>
      </w:r>
      <w:proofErr w:type="gramStart"/>
      <w:r w:rsidR="002F1C2D" w:rsidRPr="002F1C2D">
        <w:rPr>
          <w:rFonts w:ascii="Times New Roman" w:eastAsia="Times New Roman" w:hAnsi="Times New Roman" w:cs="Times New Roman"/>
          <w:color w:val="000000" w:themeColor="text1"/>
          <w:sz w:val="24"/>
          <w:szCs w:val="24"/>
        </w:rPr>
        <w:t xml:space="preserve">При выборе меры дисциплинарного взыскания Школа учитывает  тяжесть дисциплинарного проступка, причины и обстоятельства, при которых он совершен, </w:t>
      </w:r>
      <w:r w:rsidR="002F1C2D" w:rsidRPr="002F1C2D">
        <w:rPr>
          <w:rFonts w:ascii="Times New Roman" w:eastAsia="Times New Roman" w:hAnsi="Times New Roman" w:cs="Times New Roman"/>
          <w:color w:val="000000" w:themeColor="text1"/>
          <w:sz w:val="24"/>
          <w:szCs w:val="24"/>
        </w:rPr>
        <w:lastRenderedPageBreak/>
        <w:t>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.7. Не допускается применение мер дисциплинарного взыскания к </w:t>
      </w:r>
      <w:proofErr w:type="gramStart"/>
      <w:r w:rsidR="002F1C2D" w:rsidRPr="002F1C2D">
        <w:rPr>
          <w:rFonts w:ascii="Times New Roman" w:eastAsia="Times New Roman" w:hAnsi="Times New Roman" w:cs="Times New Roman"/>
          <w:color w:val="000000" w:themeColor="text1"/>
          <w:sz w:val="24"/>
          <w:szCs w:val="24"/>
        </w:rPr>
        <w:t>обучающимся</w:t>
      </w:r>
      <w:proofErr w:type="gramEnd"/>
      <w:r w:rsidR="002F1C2D" w:rsidRPr="002F1C2D">
        <w:rPr>
          <w:rFonts w:ascii="Times New Roman" w:eastAsia="Times New Roman" w:hAnsi="Times New Roman" w:cs="Times New Roman"/>
          <w:color w:val="000000" w:themeColor="text1"/>
          <w:sz w:val="24"/>
          <w:szCs w:val="24"/>
        </w:rPr>
        <w:t xml:space="preserve"> во время их болезни, каникул.</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.8. До применения меры дисциплинарного взыскания Школа должна затребовать </w:t>
      </w:r>
      <w:proofErr w:type="gramStart"/>
      <w:r w:rsidR="002F1C2D" w:rsidRPr="002F1C2D">
        <w:rPr>
          <w:rFonts w:ascii="Times New Roman" w:eastAsia="Times New Roman" w:hAnsi="Times New Roman" w:cs="Times New Roman"/>
          <w:color w:val="000000" w:themeColor="text1"/>
          <w:sz w:val="24"/>
          <w:szCs w:val="24"/>
        </w:rPr>
        <w:t>от</w:t>
      </w:r>
      <w:proofErr w:type="gramEnd"/>
      <w:r w:rsidR="002F1C2D" w:rsidRPr="002F1C2D">
        <w:rPr>
          <w:rFonts w:ascii="Times New Roman" w:eastAsia="Times New Roman" w:hAnsi="Times New Roman" w:cs="Times New Roman"/>
          <w:color w:val="000000" w:themeColor="text1"/>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.9. </w:t>
      </w:r>
      <w:proofErr w:type="gramStart"/>
      <w:r w:rsidR="002F1C2D" w:rsidRPr="002F1C2D">
        <w:rPr>
          <w:rFonts w:ascii="Times New Roman" w:eastAsia="Times New Roman" w:hAnsi="Times New Roman" w:cs="Times New Roman"/>
          <w:color w:val="000000" w:themeColor="text1"/>
          <w:sz w:val="24"/>
          <w:szCs w:val="24"/>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Школы, но не более семи учебных дней со дня представления директору Школы  мотивированного мнения указанных советов и органов в</w:t>
      </w:r>
      <w:proofErr w:type="gramEnd"/>
      <w:r w:rsidR="002F1C2D" w:rsidRPr="002F1C2D">
        <w:rPr>
          <w:rFonts w:ascii="Times New Roman" w:eastAsia="Times New Roman" w:hAnsi="Times New Roman" w:cs="Times New Roman"/>
          <w:color w:val="000000" w:themeColor="text1"/>
          <w:sz w:val="24"/>
          <w:szCs w:val="24"/>
        </w:rPr>
        <w:t xml:space="preserve"> письменной форме.</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.10. Отчисление несовершеннолетнего обучающегося,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F1C2D">
        <w:rPr>
          <w:rFonts w:ascii="Times New Roman" w:eastAsia="Times New Roman" w:hAnsi="Times New Roman" w:cs="Times New Roman"/>
          <w:color w:val="000000" w:themeColor="text1"/>
          <w:sz w:val="24"/>
          <w:szCs w:val="24"/>
        </w:rPr>
        <w:t xml:space="preserve">или) </w:t>
      </w:r>
      <w:proofErr w:type="gramEnd"/>
      <w:r w:rsidRPr="002F1C2D">
        <w:rPr>
          <w:rFonts w:ascii="Times New Roman" w:eastAsia="Times New Roman" w:hAnsi="Times New Roman" w:cs="Times New Roman"/>
          <w:color w:val="000000" w:themeColor="text1"/>
          <w:sz w:val="24"/>
          <w:szCs w:val="24"/>
        </w:rPr>
        <w:t>меры дисциплинарного взыскания сняты в установленном порядке.</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w:t>
      </w:r>
      <w:r w:rsidR="002F1C2D" w:rsidRPr="002F1C2D">
        <w:rPr>
          <w:rFonts w:ascii="Times New Roman" w:eastAsia="Times New Roman" w:hAnsi="Times New Roman" w:cs="Times New Roman"/>
          <w:color w:val="000000" w:themeColor="text1"/>
          <w:sz w:val="24"/>
          <w:szCs w:val="24"/>
        </w:rPr>
        <w:lastRenderedPageBreak/>
        <w:t>родителей, принимается с согласия комиссии по делам несовершеннолетних и защите их прав и органа опеки и попечительства.</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.12. Об отчислении несовершеннолетнего обучающегося в качестве меры дисциплинарного взыскания Школа незамедлительно обязана проинформировать орган местного самоуправления, осуществляющий управление в сфере образования.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.13. </w:t>
      </w:r>
      <w:proofErr w:type="gramStart"/>
      <w:r w:rsidR="002F1C2D" w:rsidRPr="002F1C2D">
        <w:rPr>
          <w:rFonts w:ascii="Times New Roman" w:eastAsia="Times New Roman" w:hAnsi="Times New Roman" w:cs="Times New Roman"/>
          <w:color w:val="000000" w:themeColor="text1"/>
          <w:sz w:val="24"/>
          <w:szCs w:val="24"/>
        </w:rPr>
        <w:t>Применение к обучающемуся меры дисциплинарного взыскания оформляется приказом (распоряжением)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002F1C2D" w:rsidRPr="002F1C2D">
        <w:rPr>
          <w:rFonts w:ascii="Times New Roman" w:eastAsia="Times New Roman" w:hAnsi="Times New Roman" w:cs="Times New Roman"/>
          <w:color w:val="000000" w:themeColor="text1"/>
          <w:sz w:val="24"/>
          <w:szCs w:val="24"/>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roofErr w:type="gramStart"/>
      <w:r w:rsidR="002F1C2D" w:rsidRPr="002F1C2D">
        <w:rPr>
          <w:rFonts w:ascii="Times New Roman" w:eastAsia="Times New Roman" w:hAnsi="Times New Roman" w:cs="Times New Roman"/>
          <w:color w:val="000000" w:themeColor="text1"/>
          <w:sz w:val="24"/>
          <w:szCs w:val="24"/>
          <w:vertAlign w:val="superscript"/>
        </w:rPr>
        <w:t>4</w:t>
      </w:r>
      <w:proofErr w:type="gramEnd"/>
      <w:r w:rsidR="002F1C2D" w:rsidRPr="002F1C2D">
        <w:rPr>
          <w:rFonts w:ascii="Times New Roman" w:eastAsia="Times New Roman" w:hAnsi="Times New Roman" w:cs="Times New Roman"/>
          <w:color w:val="000000" w:themeColor="text1"/>
          <w:sz w:val="24"/>
          <w:szCs w:val="24"/>
        </w:rPr>
        <w:t>.</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r w:rsidR="002F1C2D" w:rsidRPr="002F1C2D">
        <w:rPr>
          <w:rFonts w:ascii="Times New Roman" w:eastAsia="Times New Roman" w:hAnsi="Times New Roman" w:cs="Times New Roman"/>
          <w:color w:val="000000" w:themeColor="text1"/>
          <w:sz w:val="24"/>
          <w:szCs w:val="24"/>
          <w:vertAlign w:val="superscript"/>
        </w:rPr>
        <w:t>5</w:t>
      </w:r>
      <w:r w:rsidR="002F1C2D" w:rsidRPr="002F1C2D">
        <w:rPr>
          <w:rFonts w:ascii="Times New Roman" w:eastAsia="Times New Roman" w:hAnsi="Times New Roman" w:cs="Times New Roman"/>
          <w:color w:val="000000" w:themeColor="text1"/>
          <w:sz w:val="24"/>
          <w:szCs w:val="24"/>
        </w:rPr>
        <w:t>.</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roofErr w:type="gramStart"/>
      <w:r w:rsidR="002F1C2D" w:rsidRPr="002F1C2D">
        <w:rPr>
          <w:rFonts w:ascii="Times New Roman" w:eastAsia="Times New Roman" w:hAnsi="Times New Roman" w:cs="Times New Roman"/>
          <w:color w:val="000000" w:themeColor="text1"/>
          <w:sz w:val="24"/>
          <w:szCs w:val="24"/>
          <w:vertAlign w:val="superscript"/>
        </w:rPr>
        <w:t>6</w:t>
      </w:r>
      <w:proofErr w:type="gramEnd"/>
      <w:r w:rsidR="002F1C2D" w:rsidRPr="002F1C2D">
        <w:rPr>
          <w:rFonts w:ascii="Times New Roman" w:eastAsia="Times New Roman" w:hAnsi="Times New Roman" w:cs="Times New Roman"/>
          <w:color w:val="000000" w:themeColor="text1"/>
          <w:sz w:val="24"/>
          <w:szCs w:val="24"/>
        </w:rPr>
        <w:t>.</w:t>
      </w:r>
    </w:p>
    <w:p w:rsidR="002F1C2D" w:rsidRPr="002F1C2D" w:rsidRDefault="00202475"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2F1C2D" w:rsidRPr="002F1C2D">
        <w:rPr>
          <w:rFonts w:ascii="Times New Roman" w:eastAsia="Times New Roman" w:hAnsi="Times New Roman" w:cs="Times New Roman"/>
          <w:color w:val="000000" w:themeColor="text1"/>
          <w:sz w:val="24"/>
          <w:szCs w:val="24"/>
        </w:rPr>
        <w:t xml:space="preserve">.17. Если в течение года со дня применения меры дисциплинарного взыскания к </w:t>
      </w:r>
      <w:proofErr w:type="gramStart"/>
      <w:r w:rsidR="002F1C2D" w:rsidRPr="002F1C2D">
        <w:rPr>
          <w:rFonts w:ascii="Times New Roman" w:eastAsia="Times New Roman" w:hAnsi="Times New Roman" w:cs="Times New Roman"/>
          <w:color w:val="000000" w:themeColor="text1"/>
          <w:sz w:val="24"/>
          <w:szCs w:val="24"/>
        </w:rPr>
        <w:t>обучающемуся</w:t>
      </w:r>
      <w:proofErr w:type="gramEnd"/>
      <w:r w:rsidR="002F1C2D" w:rsidRPr="002F1C2D">
        <w:rPr>
          <w:rFonts w:ascii="Times New Roman" w:eastAsia="Times New Roman" w:hAnsi="Times New Roman" w:cs="Times New Roman"/>
          <w:color w:val="000000" w:themeColor="text1"/>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 xml:space="preserve">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w:t>
      </w:r>
      <w:r w:rsidRPr="002F1C2D">
        <w:rPr>
          <w:rFonts w:ascii="Times New Roman" w:eastAsia="Times New Roman" w:hAnsi="Times New Roman" w:cs="Times New Roman"/>
          <w:color w:val="000000" w:themeColor="text1"/>
          <w:sz w:val="24"/>
          <w:szCs w:val="24"/>
        </w:rPr>
        <w:lastRenderedPageBreak/>
        <w:t>обучающихся или советов родителей (законных представителей) несовершеннолетних обучающихся.</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color w:val="000000" w:themeColor="text1"/>
          <w:sz w:val="24"/>
          <w:szCs w:val="24"/>
        </w:rPr>
        <w:t>_____________________________________</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i/>
          <w:iCs/>
          <w:color w:val="000000" w:themeColor="text1"/>
          <w:sz w:val="24"/>
          <w:szCs w:val="24"/>
          <w:vertAlign w:val="superscript"/>
        </w:rPr>
        <w:t>1</w:t>
      </w:r>
      <w:r w:rsidRPr="002F1C2D">
        <w:rPr>
          <w:rFonts w:ascii="Times New Roman" w:eastAsia="Times New Roman" w:hAnsi="Times New Roman" w:cs="Times New Roman"/>
          <w:i/>
          <w:iCs/>
          <w:color w:val="000000" w:themeColor="text1"/>
          <w:sz w:val="24"/>
          <w:szCs w:val="24"/>
        </w:rPr>
        <w:t> Часть 5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proofErr w:type="gramStart"/>
      <w:r w:rsidRPr="002F1C2D">
        <w:rPr>
          <w:rFonts w:ascii="Times New Roman" w:eastAsia="Times New Roman" w:hAnsi="Times New Roman" w:cs="Times New Roman"/>
          <w:i/>
          <w:iCs/>
          <w:color w:val="000000" w:themeColor="text1"/>
          <w:sz w:val="24"/>
          <w:szCs w:val="24"/>
          <w:vertAlign w:val="superscript"/>
        </w:rPr>
        <w:t>2</w:t>
      </w:r>
      <w:r w:rsidRPr="002F1C2D">
        <w:rPr>
          <w:rFonts w:ascii="Times New Roman" w:eastAsia="Times New Roman" w:hAnsi="Times New Roman" w:cs="Times New Roman"/>
          <w:i/>
          <w:iCs/>
          <w:color w:val="000000" w:themeColor="text1"/>
          <w:sz w:val="24"/>
          <w:szCs w:val="24"/>
        </w:rPr>
        <w:t> Собрание законодательства Российской Федерации, 1999, N 26, ст. 3177; 2001, N 3, ст. 216; 2003, N 28, ст. 2880; 2004, N 27, ст. 2711; N 35, ст. 3607; N 49, ст. 4849; 2005, N 1, ст. 25; N 17, ст. 1485; 2006, N 2, ст. 174; 2007, N 27, ст. 3215;</w:t>
      </w:r>
      <w:proofErr w:type="gramEnd"/>
      <w:r w:rsidRPr="002F1C2D">
        <w:rPr>
          <w:rFonts w:ascii="Times New Roman" w:eastAsia="Times New Roman" w:hAnsi="Times New Roman" w:cs="Times New Roman"/>
          <w:i/>
          <w:iCs/>
          <w:color w:val="000000" w:themeColor="text1"/>
          <w:sz w:val="24"/>
          <w:szCs w:val="24"/>
        </w:rPr>
        <w:t xml:space="preserve"> N 30, ст. 3808; N 31, ст. 4011; N 49, ст. 6070; 2008, N 30, ст. 3616; 2009, N 42, ст. 4861; 2011, N 1, ст. 39; N 7, ст. 901; N 49, ст. 7056; 2012, N 53, ст. 7622, 7644.</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i/>
          <w:iCs/>
          <w:color w:val="000000" w:themeColor="text1"/>
          <w:sz w:val="24"/>
          <w:szCs w:val="24"/>
          <w:vertAlign w:val="superscript"/>
        </w:rPr>
        <w:t>3</w:t>
      </w:r>
      <w:r w:rsidRPr="002F1C2D">
        <w:rPr>
          <w:rFonts w:ascii="Times New Roman" w:eastAsia="Times New Roman" w:hAnsi="Times New Roman" w:cs="Times New Roman"/>
          <w:i/>
          <w:iCs/>
          <w:color w:val="000000" w:themeColor="text1"/>
          <w:sz w:val="24"/>
          <w:szCs w:val="24"/>
        </w:rPr>
        <w:t> Часть 6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i/>
          <w:iCs/>
          <w:color w:val="000000" w:themeColor="text1"/>
          <w:sz w:val="24"/>
          <w:szCs w:val="24"/>
          <w:vertAlign w:val="superscript"/>
        </w:rPr>
        <w:t>4</w:t>
      </w:r>
      <w:r w:rsidRPr="002F1C2D">
        <w:rPr>
          <w:rFonts w:ascii="Times New Roman" w:eastAsia="Times New Roman" w:hAnsi="Times New Roman" w:cs="Times New Roman"/>
          <w:i/>
          <w:iCs/>
          <w:color w:val="000000" w:themeColor="text1"/>
          <w:sz w:val="24"/>
          <w:szCs w:val="24"/>
        </w:rPr>
        <w:t> Часть 11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i/>
          <w:iCs/>
          <w:color w:val="000000" w:themeColor="text1"/>
          <w:sz w:val="24"/>
          <w:szCs w:val="24"/>
          <w:vertAlign w:val="superscript"/>
        </w:rPr>
        <w:t>5</w:t>
      </w:r>
      <w:r w:rsidRPr="002F1C2D">
        <w:rPr>
          <w:rFonts w:ascii="Times New Roman" w:eastAsia="Times New Roman" w:hAnsi="Times New Roman" w:cs="Times New Roman"/>
          <w:i/>
          <w:iCs/>
          <w:color w:val="000000" w:themeColor="text1"/>
          <w:sz w:val="24"/>
          <w:szCs w:val="24"/>
        </w:rPr>
        <w:t> Часть 4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F1C2D" w:rsidRPr="002F1C2D" w:rsidRDefault="002F1C2D" w:rsidP="002F1C2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F1C2D">
        <w:rPr>
          <w:rFonts w:ascii="Times New Roman" w:eastAsia="Times New Roman" w:hAnsi="Times New Roman" w:cs="Times New Roman"/>
          <w:i/>
          <w:iCs/>
          <w:color w:val="000000" w:themeColor="text1"/>
          <w:sz w:val="24"/>
          <w:szCs w:val="24"/>
          <w:vertAlign w:val="superscript"/>
        </w:rPr>
        <w:t>6</w:t>
      </w:r>
      <w:r w:rsidRPr="002F1C2D">
        <w:rPr>
          <w:rFonts w:ascii="Times New Roman" w:eastAsia="Times New Roman" w:hAnsi="Times New Roman" w:cs="Times New Roman"/>
          <w:i/>
          <w:iCs/>
          <w:color w:val="000000" w:themeColor="text1"/>
          <w:sz w:val="24"/>
          <w:szCs w:val="24"/>
        </w:rPr>
        <w:t> Часть 5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C4F6C" w:rsidRDefault="002C4F6C"/>
    <w:sectPr w:rsidR="002C4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2A5"/>
    <w:multiLevelType w:val="multilevel"/>
    <w:tmpl w:val="2A7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07E3"/>
    <w:multiLevelType w:val="multilevel"/>
    <w:tmpl w:val="77A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C4AA8"/>
    <w:multiLevelType w:val="multilevel"/>
    <w:tmpl w:val="817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A154F"/>
    <w:multiLevelType w:val="multilevel"/>
    <w:tmpl w:val="57C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1C2D"/>
    <w:rsid w:val="00202475"/>
    <w:rsid w:val="002C4F6C"/>
    <w:rsid w:val="002F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1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C2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F1C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F1C2D"/>
    <w:rPr>
      <w:color w:val="0000FF"/>
      <w:u w:val="single"/>
    </w:rPr>
  </w:style>
  <w:style w:type="character" w:customStyle="1" w:styleId="patharrow">
    <w:name w:val="path_arrow"/>
    <w:basedOn w:val="a0"/>
    <w:rsid w:val="002F1C2D"/>
  </w:style>
  <w:style w:type="paragraph" w:styleId="a5">
    <w:name w:val="Body Text"/>
    <w:basedOn w:val="a"/>
    <w:link w:val="a6"/>
    <w:uiPriority w:val="1"/>
    <w:qFormat/>
    <w:rsid w:val="002F1C2D"/>
    <w:pPr>
      <w:widowControl w:val="0"/>
      <w:autoSpaceDE w:val="0"/>
      <w:autoSpaceDN w:val="0"/>
      <w:spacing w:after="0" w:line="240" w:lineRule="auto"/>
      <w:ind w:left="1702"/>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2F1C2D"/>
    <w:rPr>
      <w:rFonts w:ascii="Times New Roman" w:eastAsia="Times New Roman" w:hAnsi="Times New Roman" w:cs="Times New Roman"/>
      <w:sz w:val="28"/>
      <w:szCs w:val="28"/>
      <w:lang w:bidi="ru-RU"/>
    </w:rPr>
  </w:style>
</w:styles>
</file>

<file path=word/webSettings.xml><?xml version="1.0" encoding="utf-8"?>
<w:webSettings xmlns:r="http://schemas.openxmlformats.org/officeDocument/2006/relationships" xmlns:w="http://schemas.openxmlformats.org/wordprocessingml/2006/main">
  <w:divs>
    <w:div w:id="16256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2019-11-09T05:17:00Z</dcterms:created>
  <dcterms:modified xsi:type="dcterms:W3CDTF">2019-11-09T05:34:00Z</dcterms:modified>
</cp:coreProperties>
</file>